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C8" w:rsidRDefault="00316D33">
      <w:pPr>
        <w:jc w:val="both"/>
        <w:rPr>
          <w:rFonts w:ascii="Arial" w:hAnsi="Arial" w:cs="Arial"/>
          <w:b/>
          <w:bCs/>
          <w:sz w:val="20"/>
          <w:szCs w:val="20"/>
        </w:rPr>
      </w:pPr>
      <w:r>
        <w:rPr>
          <w:rFonts w:ascii="Arial" w:hAnsi="Arial" w:cs="Arial"/>
          <w:b/>
          <w:bCs/>
          <w:sz w:val="20"/>
          <w:szCs w:val="20"/>
        </w:rPr>
        <w:t>Sonntag, 16</w:t>
      </w:r>
      <w:r w:rsidR="00CB7BC8">
        <w:rPr>
          <w:rFonts w:ascii="Arial" w:hAnsi="Arial" w:cs="Arial"/>
          <w:b/>
          <w:bCs/>
          <w:sz w:val="20"/>
          <w:szCs w:val="20"/>
        </w:rPr>
        <w:t>.</w:t>
      </w:r>
      <w:r>
        <w:rPr>
          <w:rFonts w:ascii="Arial" w:hAnsi="Arial" w:cs="Arial"/>
          <w:b/>
          <w:bCs/>
          <w:sz w:val="20"/>
          <w:szCs w:val="20"/>
        </w:rPr>
        <w:t>November 2014 – 14</w:t>
      </w:r>
      <w:r w:rsidR="002933DF">
        <w:rPr>
          <w:rFonts w:ascii="Arial" w:hAnsi="Arial" w:cs="Arial"/>
          <w:b/>
          <w:bCs/>
          <w:sz w:val="20"/>
          <w:szCs w:val="20"/>
        </w:rPr>
        <w:t>:3</w:t>
      </w:r>
      <w:r w:rsidR="00CB7BC8">
        <w:rPr>
          <w:rFonts w:ascii="Arial" w:hAnsi="Arial" w:cs="Arial"/>
          <w:b/>
          <w:bCs/>
          <w:sz w:val="20"/>
          <w:szCs w:val="20"/>
        </w:rPr>
        <w:t>0 Uhr</w:t>
      </w:r>
    </w:p>
    <w:p w:rsidR="00CB7BC8" w:rsidRDefault="005E1E4A">
      <w:pPr>
        <w:jc w:val="both"/>
        <w:rPr>
          <w:rFonts w:ascii="Arial" w:hAnsi="Arial" w:cs="Arial"/>
          <w:b/>
          <w:bCs/>
          <w:sz w:val="20"/>
          <w:szCs w:val="20"/>
        </w:rPr>
      </w:pPr>
      <w:r>
        <w:rPr>
          <w:rFonts w:ascii="Arial" w:hAnsi="Arial" w:cs="Arial"/>
          <w:b/>
          <w:bCs/>
          <w:noProof/>
          <w:sz w:val="20"/>
          <w:szCs w:val="20"/>
        </w:rPr>
        <w:drawing>
          <wp:inline distT="0" distB="0" distL="0" distR="0">
            <wp:extent cx="1219200" cy="1228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r w:rsidR="00316D33">
        <w:rPr>
          <w:rFonts w:ascii="Arial" w:hAnsi="Arial" w:cs="Arial"/>
          <w:b/>
          <w:bCs/>
          <w:sz w:val="20"/>
          <w:szCs w:val="20"/>
        </w:rPr>
        <w:tab/>
      </w:r>
      <w:r w:rsidR="00316D33">
        <w:rPr>
          <w:rFonts w:ascii="Arial" w:hAnsi="Arial" w:cs="Arial"/>
          <w:b/>
          <w:bCs/>
          <w:sz w:val="20"/>
          <w:szCs w:val="20"/>
        </w:rPr>
        <w:tab/>
      </w:r>
      <w:r w:rsidR="00316D33">
        <w:rPr>
          <w:rFonts w:ascii="Arial" w:hAnsi="Arial" w:cs="Arial"/>
          <w:b/>
          <w:bCs/>
          <w:sz w:val="20"/>
          <w:szCs w:val="20"/>
        </w:rPr>
        <w:tab/>
      </w:r>
      <w:r w:rsidR="00316D33">
        <w:rPr>
          <w:rFonts w:ascii="Arial" w:hAnsi="Arial" w:cs="Arial"/>
          <w:b/>
          <w:bCs/>
          <w:sz w:val="20"/>
          <w:szCs w:val="20"/>
        </w:rPr>
        <w:tab/>
      </w:r>
      <w:r w:rsidR="00316D33">
        <w:rPr>
          <w:rFonts w:ascii="Arial" w:hAnsi="Arial" w:cs="Arial"/>
          <w:b/>
          <w:bCs/>
          <w:noProof/>
          <w:sz w:val="20"/>
          <w:szCs w:val="20"/>
        </w:rPr>
        <w:drawing>
          <wp:inline distT="0" distB="0" distL="0" distR="0">
            <wp:extent cx="1123950" cy="1123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vgg-zolling-1934.gif"/>
                    <pic:cNvPicPr/>
                  </pic:nvPicPr>
                  <pic:blipFill>
                    <a:blip r:embed="rId8">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r w:rsidR="00316D33">
        <w:rPr>
          <w:rFonts w:ascii="Arial" w:hAnsi="Arial" w:cs="Arial"/>
          <w:b/>
          <w:bCs/>
          <w:sz w:val="20"/>
          <w:szCs w:val="20"/>
        </w:rPr>
        <w:tab/>
      </w:r>
    </w:p>
    <w:p w:rsidR="00CB7BC8" w:rsidRDefault="00CB7BC8">
      <w:pPr>
        <w:jc w:val="both"/>
        <w:rPr>
          <w:rFonts w:ascii="Arial" w:hAnsi="Arial" w:cs="Arial"/>
          <w:b/>
          <w:bCs/>
          <w:sz w:val="20"/>
          <w:szCs w:val="20"/>
        </w:rPr>
      </w:pPr>
      <w:r>
        <w:rPr>
          <w:rFonts w:ascii="Arial" w:hAnsi="Arial" w:cs="Arial"/>
          <w:b/>
          <w:bCs/>
          <w:sz w:val="20"/>
          <w:szCs w:val="20"/>
        </w:rPr>
        <w:t xml:space="preserve">SV </w:t>
      </w:r>
      <w:proofErr w:type="spellStart"/>
      <w:r>
        <w:rPr>
          <w:rFonts w:ascii="Arial" w:hAnsi="Arial" w:cs="Arial"/>
          <w:b/>
          <w:bCs/>
          <w:sz w:val="20"/>
          <w:szCs w:val="20"/>
        </w:rPr>
        <w:t>Oberhaindlfing</w:t>
      </w:r>
      <w:proofErr w:type="spellEnd"/>
      <w:r>
        <w:rPr>
          <w:rFonts w:ascii="Arial" w:hAnsi="Arial" w:cs="Arial"/>
          <w:b/>
          <w:bCs/>
          <w:sz w:val="20"/>
          <w:szCs w:val="20"/>
        </w:rPr>
        <w:t xml:space="preserve">/ </w:t>
      </w:r>
      <w:proofErr w:type="spellStart"/>
      <w:r>
        <w:rPr>
          <w:rFonts w:ascii="Arial" w:hAnsi="Arial" w:cs="Arial"/>
          <w:b/>
          <w:bCs/>
          <w:sz w:val="20"/>
          <w:szCs w:val="20"/>
        </w:rPr>
        <w:t>Abens</w:t>
      </w:r>
      <w:proofErr w:type="spellEnd"/>
      <w:r w:rsidR="00316D33">
        <w:rPr>
          <w:rFonts w:ascii="Arial" w:hAnsi="Arial" w:cs="Arial"/>
          <w:b/>
          <w:bCs/>
          <w:sz w:val="20"/>
          <w:szCs w:val="20"/>
        </w:rPr>
        <w:tab/>
      </w:r>
      <w:r w:rsidR="00316D33">
        <w:rPr>
          <w:rFonts w:ascii="Arial" w:hAnsi="Arial" w:cs="Arial"/>
          <w:b/>
          <w:bCs/>
          <w:sz w:val="20"/>
          <w:szCs w:val="20"/>
        </w:rPr>
        <w:tab/>
      </w:r>
      <w:r w:rsidR="00316D33">
        <w:rPr>
          <w:rFonts w:ascii="Arial" w:hAnsi="Arial" w:cs="Arial"/>
          <w:b/>
          <w:bCs/>
          <w:sz w:val="20"/>
          <w:szCs w:val="20"/>
        </w:rPr>
        <w:tab/>
      </w:r>
      <w:proofErr w:type="spellStart"/>
      <w:r w:rsidR="00316D33">
        <w:rPr>
          <w:rFonts w:ascii="Arial" w:hAnsi="Arial" w:cs="Arial"/>
          <w:b/>
          <w:bCs/>
          <w:sz w:val="20"/>
          <w:szCs w:val="20"/>
        </w:rPr>
        <w:t>SpVgg</w:t>
      </w:r>
      <w:proofErr w:type="spellEnd"/>
      <w:r w:rsidR="00316D33">
        <w:rPr>
          <w:rFonts w:ascii="Arial" w:hAnsi="Arial" w:cs="Arial"/>
          <w:b/>
          <w:bCs/>
          <w:sz w:val="20"/>
          <w:szCs w:val="20"/>
        </w:rPr>
        <w:t xml:space="preserve"> </w:t>
      </w:r>
      <w:proofErr w:type="spellStart"/>
      <w:r w:rsidR="00316D33">
        <w:rPr>
          <w:rFonts w:ascii="Arial" w:hAnsi="Arial" w:cs="Arial"/>
          <w:b/>
          <w:bCs/>
          <w:sz w:val="20"/>
          <w:szCs w:val="20"/>
        </w:rPr>
        <w:t>Zolling</w:t>
      </w:r>
      <w:proofErr w:type="spellEnd"/>
      <w:r w:rsidR="00316D33">
        <w:rPr>
          <w:rFonts w:ascii="Arial" w:hAnsi="Arial" w:cs="Arial"/>
          <w:b/>
          <w:bCs/>
          <w:sz w:val="20"/>
          <w:szCs w:val="20"/>
        </w:rPr>
        <w:t xml:space="preserve"> II</w:t>
      </w:r>
      <w:r w:rsidR="00316D33">
        <w:rPr>
          <w:rFonts w:ascii="Arial" w:hAnsi="Arial" w:cs="Arial"/>
          <w:b/>
          <w:bCs/>
          <w:sz w:val="20"/>
          <w:szCs w:val="20"/>
        </w:rPr>
        <w:tab/>
      </w:r>
      <w:r w:rsidR="00316D33">
        <w:rPr>
          <w:rFonts w:ascii="Arial" w:hAnsi="Arial" w:cs="Arial"/>
          <w:b/>
          <w:bCs/>
          <w:sz w:val="20"/>
          <w:szCs w:val="20"/>
        </w:rPr>
        <w:tab/>
      </w:r>
      <w:r w:rsidR="00316D33">
        <w:rPr>
          <w:rFonts w:ascii="Arial" w:hAnsi="Arial" w:cs="Arial"/>
          <w:b/>
          <w:bCs/>
          <w:sz w:val="20"/>
          <w:szCs w:val="20"/>
        </w:rPr>
        <w:tab/>
        <w:t>5 : 1 ( 5 : 0)</w:t>
      </w:r>
    </w:p>
    <w:p w:rsidR="00316D33" w:rsidRDefault="00DF3273">
      <w:pPr>
        <w:jc w:val="both"/>
        <w:rPr>
          <w:rFonts w:ascii="Arial" w:hAnsi="Arial" w:cs="Arial"/>
          <w:sz w:val="20"/>
          <w:szCs w:val="20"/>
        </w:rPr>
      </w:pPr>
      <w:r>
        <w:rPr>
          <w:rFonts w:ascii="Arial" w:hAnsi="Arial" w:cs="Arial"/>
          <w:sz w:val="20"/>
          <w:szCs w:val="20"/>
        </w:rPr>
        <w:t>Das „eigentlich“</w:t>
      </w:r>
      <w:r w:rsidR="00316D33">
        <w:rPr>
          <w:rFonts w:ascii="Arial" w:hAnsi="Arial" w:cs="Arial"/>
          <w:sz w:val="20"/>
          <w:szCs w:val="20"/>
        </w:rPr>
        <w:t xml:space="preserve"> letzte Spiel der Runde wollte die Mannschaft n</w:t>
      </w:r>
      <w:r>
        <w:rPr>
          <w:rFonts w:ascii="Arial" w:hAnsi="Arial" w:cs="Arial"/>
          <w:sz w:val="20"/>
          <w:szCs w:val="20"/>
        </w:rPr>
        <w:t xml:space="preserve">atürlich mit einem Sieg beenden („uneigentlich“ folgt ja noch das Nachholspiel gegen Wolnzach am kommenden Sonntag, 23.11.2014 um 14:30 Uhr in </w:t>
      </w:r>
      <w:proofErr w:type="spellStart"/>
      <w:r>
        <w:rPr>
          <w:rFonts w:ascii="Arial" w:hAnsi="Arial" w:cs="Arial"/>
          <w:sz w:val="20"/>
          <w:szCs w:val="20"/>
        </w:rPr>
        <w:t>Oberhaindlfing</w:t>
      </w:r>
      <w:proofErr w:type="spellEnd"/>
      <w:r>
        <w:rPr>
          <w:rFonts w:ascii="Arial" w:hAnsi="Arial" w:cs="Arial"/>
          <w:sz w:val="20"/>
          <w:szCs w:val="20"/>
        </w:rPr>
        <w:t>).</w:t>
      </w:r>
      <w:r w:rsidR="00316D33">
        <w:rPr>
          <w:rFonts w:ascii="Arial" w:hAnsi="Arial" w:cs="Arial"/>
          <w:sz w:val="20"/>
          <w:szCs w:val="20"/>
        </w:rPr>
        <w:t xml:space="preserve"> Es ging ja schließlich um die Herbstmeisterschaft und auch um wichtige Punkte im Derby gegen die </w:t>
      </w:r>
      <w:proofErr w:type="spellStart"/>
      <w:r w:rsidR="00316D33">
        <w:rPr>
          <w:rFonts w:ascii="Arial" w:hAnsi="Arial" w:cs="Arial"/>
          <w:sz w:val="20"/>
          <w:szCs w:val="20"/>
        </w:rPr>
        <w:t>Zollinger</w:t>
      </w:r>
      <w:proofErr w:type="spellEnd"/>
      <w:r w:rsidR="00316D33">
        <w:rPr>
          <w:rFonts w:ascii="Arial" w:hAnsi="Arial" w:cs="Arial"/>
          <w:sz w:val="20"/>
          <w:szCs w:val="20"/>
        </w:rPr>
        <w:t xml:space="preserve"> Reserve.</w:t>
      </w:r>
    </w:p>
    <w:p w:rsidR="00374768" w:rsidRDefault="00316D33">
      <w:pPr>
        <w:jc w:val="both"/>
        <w:rPr>
          <w:rFonts w:ascii="Arial" w:hAnsi="Arial" w:cs="Arial"/>
          <w:sz w:val="20"/>
          <w:szCs w:val="20"/>
        </w:rPr>
      </w:pPr>
      <w:proofErr w:type="spellStart"/>
      <w:r>
        <w:rPr>
          <w:rFonts w:ascii="Arial" w:hAnsi="Arial" w:cs="Arial"/>
          <w:sz w:val="20"/>
          <w:szCs w:val="20"/>
        </w:rPr>
        <w:t>Oberhaindlfing</w:t>
      </w:r>
      <w:proofErr w:type="spellEnd"/>
      <w:r>
        <w:rPr>
          <w:rFonts w:ascii="Arial" w:hAnsi="Arial" w:cs="Arial"/>
          <w:sz w:val="20"/>
          <w:szCs w:val="20"/>
        </w:rPr>
        <w:t xml:space="preserve"> zeigte sich von Anfang an konzentriert und versuchte dem Gegner das Leben durch frühes Attackieren, Verschieben und Pressen schwer zu machen</w:t>
      </w:r>
      <w:r w:rsidR="00DF3273">
        <w:rPr>
          <w:rFonts w:ascii="Arial" w:hAnsi="Arial" w:cs="Arial"/>
          <w:sz w:val="20"/>
          <w:szCs w:val="20"/>
        </w:rPr>
        <w:t>. Dieses Bemühen wurde</w:t>
      </w:r>
      <w:r>
        <w:rPr>
          <w:rFonts w:ascii="Arial" w:hAnsi="Arial" w:cs="Arial"/>
          <w:sz w:val="20"/>
          <w:szCs w:val="20"/>
        </w:rPr>
        <w:t xml:space="preserve"> schon nach sechs Spielminuten durch Patrick </w:t>
      </w:r>
      <w:proofErr w:type="spellStart"/>
      <w:r>
        <w:rPr>
          <w:rFonts w:ascii="Arial" w:hAnsi="Arial" w:cs="Arial"/>
          <w:sz w:val="20"/>
          <w:szCs w:val="20"/>
        </w:rPr>
        <w:t>Domani</w:t>
      </w:r>
      <w:proofErr w:type="spellEnd"/>
      <w:r>
        <w:rPr>
          <w:rFonts w:ascii="Arial" w:hAnsi="Arial" w:cs="Arial"/>
          <w:sz w:val="20"/>
          <w:szCs w:val="20"/>
        </w:rPr>
        <w:t xml:space="preserve"> in Zählbares umgemünzt. Das 1:0 war ein Produkt absoluten Willens und </w:t>
      </w:r>
      <w:r w:rsidR="00374768">
        <w:rPr>
          <w:rFonts w:ascii="Arial" w:hAnsi="Arial" w:cs="Arial"/>
          <w:sz w:val="20"/>
          <w:szCs w:val="20"/>
        </w:rPr>
        <w:t xml:space="preserve">Zielstrebigkeit. Nach der Balleroberung ließ er sich den Ball lediglich von Johannes </w:t>
      </w:r>
      <w:proofErr w:type="spellStart"/>
      <w:r w:rsidR="00374768">
        <w:rPr>
          <w:rFonts w:ascii="Arial" w:hAnsi="Arial" w:cs="Arial"/>
          <w:sz w:val="20"/>
          <w:szCs w:val="20"/>
        </w:rPr>
        <w:t>Ziegltrum</w:t>
      </w:r>
      <w:proofErr w:type="spellEnd"/>
      <w:r w:rsidR="00374768">
        <w:rPr>
          <w:rFonts w:ascii="Arial" w:hAnsi="Arial" w:cs="Arial"/>
          <w:sz w:val="20"/>
          <w:szCs w:val="20"/>
        </w:rPr>
        <w:t xml:space="preserve"> auflegen und verwandelte aus kurzer Distanz sicher und trocken.</w:t>
      </w:r>
      <w:r w:rsidR="00374768">
        <w:rPr>
          <w:rFonts w:ascii="Arial" w:hAnsi="Arial" w:cs="Arial"/>
          <w:sz w:val="20"/>
          <w:szCs w:val="20"/>
        </w:rPr>
        <w:br/>
        <w:t xml:space="preserve">Danach kam dann gleich der große Auftritt des jüngsten Spielers aus der Mannschaft und eigentlich auch des Mannes des Spiels: Lukas Glatt sorgte mit seinem lupenreinen Hattrick und 3 wunderschönen Treffern dafür, dass das Spiel schnell zu Gunsten der Hausherren entschieden war. In den Spielminuten 15, 17 und 25 erhöhte er auf 0:4 und konnte hierdurch seine Ausbeute in dieser Saison auf fünf Tore erhöhen. Die Mannschaft zeigte auch danach absoluten Willen und konnte nach Balleroberungen durch schön herausgespielte Torchancen brillieren. In der 38. Minute war es dann Sebastian Kaindl, der eine erneute Flanke des stark aufspielenden Johannes </w:t>
      </w:r>
      <w:proofErr w:type="spellStart"/>
      <w:r w:rsidR="00374768">
        <w:rPr>
          <w:rFonts w:ascii="Arial" w:hAnsi="Arial" w:cs="Arial"/>
          <w:sz w:val="20"/>
          <w:szCs w:val="20"/>
        </w:rPr>
        <w:t>Ziegltrum</w:t>
      </w:r>
      <w:proofErr w:type="spellEnd"/>
      <w:r w:rsidR="00374768">
        <w:rPr>
          <w:rFonts w:ascii="Arial" w:hAnsi="Arial" w:cs="Arial"/>
          <w:sz w:val="20"/>
          <w:szCs w:val="20"/>
        </w:rPr>
        <w:t xml:space="preserve"> volley aus gut 11 Metern an den Innenpfosten drosch, von wo aus der Ball im Netz landete. Nach diesen kurzweiligen 45 Minuten pfiff der gute Schiedsrichter pünktlich zu Halbzeit.</w:t>
      </w:r>
    </w:p>
    <w:p w:rsidR="00374768" w:rsidRDefault="00DF3273">
      <w:pPr>
        <w:jc w:val="both"/>
        <w:rPr>
          <w:rFonts w:ascii="Arial" w:hAnsi="Arial" w:cs="Arial"/>
          <w:sz w:val="20"/>
          <w:szCs w:val="20"/>
        </w:rPr>
      </w:pPr>
      <w:r>
        <w:rPr>
          <w:rFonts w:ascii="Arial" w:hAnsi="Arial" w:cs="Arial"/>
          <w:sz w:val="20"/>
          <w:szCs w:val="20"/>
        </w:rPr>
        <w:t>In der zweiten</w:t>
      </w:r>
      <w:r w:rsidR="00374768">
        <w:rPr>
          <w:rFonts w:ascii="Arial" w:hAnsi="Arial" w:cs="Arial"/>
          <w:sz w:val="20"/>
          <w:szCs w:val="20"/>
        </w:rPr>
        <w:t xml:space="preserve"> Hälfte ließ </w:t>
      </w:r>
      <w:proofErr w:type="spellStart"/>
      <w:r w:rsidR="00374768">
        <w:rPr>
          <w:rFonts w:ascii="Arial" w:hAnsi="Arial" w:cs="Arial"/>
          <w:sz w:val="20"/>
          <w:szCs w:val="20"/>
        </w:rPr>
        <w:t>Oberhaindlfing</w:t>
      </w:r>
      <w:proofErr w:type="spellEnd"/>
      <w:r w:rsidR="00374768">
        <w:rPr>
          <w:rFonts w:ascii="Arial" w:hAnsi="Arial" w:cs="Arial"/>
          <w:sz w:val="20"/>
          <w:szCs w:val="20"/>
        </w:rPr>
        <w:t xml:space="preserve"> es dann etwas ruhiger angehen. Der Ball wurde nicht mehr so zielstrebig nach vorne g</w:t>
      </w:r>
      <w:r>
        <w:rPr>
          <w:rFonts w:ascii="Arial" w:hAnsi="Arial" w:cs="Arial"/>
          <w:sz w:val="20"/>
          <w:szCs w:val="20"/>
        </w:rPr>
        <w:t xml:space="preserve">espielt und der Gegner somit zum Mitspielen eingeladen. Trotzdem hätte aus unserer Sicht noch das ein oder andere Tor fallen können, welches den Klassenunterschied, der an diesem Nachmittag zwischen den beiden Teams zu erkennen war, verdeutlicht hätte. Stattdessen machten wir den </w:t>
      </w:r>
      <w:proofErr w:type="spellStart"/>
      <w:r>
        <w:rPr>
          <w:rFonts w:ascii="Arial" w:hAnsi="Arial" w:cs="Arial"/>
          <w:sz w:val="20"/>
          <w:szCs w:val="20"/>
        </w:rPr>
        <w:t>Zollingern</w:t>
      </w:r>
      <w:proofErr w:type="spellEnd"/>
      <w:r>
        <w:rPr>
          <w:rFonts w:ascii="Arial" w:hAnsi="Arial" w:cs="Arial"/>
          <w:sz w:val="20"/>
          <w:szCs w:val="20"/>
        </w:rPr>
        <w:t xml:space="preserve"> in der 83. Spielminute noch ein Geschenk, das dann in Form eines Elfmeters genutzt wurde und den Endstand von 5:1 bescherte. </w:t>
      </w:r>
    </w:p>
    <w:p w:rsidR="00374768" w:rsidRPr="00316D33" w:rsidRDefault="00DF3273">
      <w:pPr>
        <w:jc w:val="both"/>
        <w:rPr>
          <w:rFonts w:ascii="Arial" w:hAnsi="Arial" w:cs="Arial"/>
          <w:sz w:val="20"/>
          <w:szCs w:val="20"/>
        </w:rPr>
      </w:pPr>
      <w:r>
        <w:rPr>
          <w:rFonts w:ascii="Arial" w:hAnsi="Arial" w:cs="Arial"/>
          <w:sz w:val="20"/>
          <w:szCs w:val="20"/>
        </w:rPr>
        <w:t>Herzlichen Glückwunsch zu den 3 Punkten und</w:t>
      </w:r>
      <w:r w:rsidR="00E24BED">
        <w:rPr>
          <w:rFonts w:ascii="Arial" w:hAnsi="Arial" w:cs="Arial"/>
          <w:sz w:val="20"/>
          <w:szCs w:val="20"/>
        </w:rPr>
        <w:t xml:space="preserve"> der aufgrund des </w:t>
      </w:r>
      <w:proofErr w:type="spellStart"/>
      <w:r w:rsidR="00E24BED">
        <w:rPr>
          <w:rFonts w:ascii="Arial" w:hAnsi="Arial" w:cs="Arial"/>
          <w:sz w:val="20"/>
          <w:szCs w:val="20"/>
        </w:rPr>
        <w:t>Palzinger</w:t>
      </w:r>
      <w:proofErr w:type="spellEnd"/>
      <w:r w:rsidR="00E24BED">
        <w:rPr>
          <w:rFonts w:ascii="Arial" w:hAnsi="Arial" w:cs="Arial"/>
          <w:sz w:val="20"/>
          <w:szCs w:val="20"/>
        </w:rPr>
        <w:t xml:space="preserve"> Sieges in Kranzberg </w:t>
      </w:r>
      <w:r>
        <w:rPr>
          <w:rFonts w:ascii="Arial" w:hAnsi="Arial" w:cs="Arial"/>
          <w:sz w:val="20"/>
          <w:szCs w:val="20"/>
        </w:rPr>
        <w:t xml:space="preserve">eingefahrenen </w:t>
      </w:r>
      <w:r w:rsidRPr="00E24BED">
        <w:rPr>
          <w:rFonts w:ascii="Arial" w:hAnsi="Arial" w:cs="Arial"/>
          <w:b/>
          <w:sz w:val="20"/>
          <w:szCs w:val="20"/>
        </w:rPr>
        <w:t>HERBSTMEISTERSCHAFT!</w:t>
      </w:r>
      <w:r>
        <w:rPr>
          <w:rFonts w:ascii="Arial" w:hAnsi="Arial" w:cs="Arial"/>
          <w:sz w:val="20"/>
          <w:szCs w:val="20"/>
        </w:rPr>
        <w:t xml:space="preserve"> Nächsten Sonntag können unsere Jungs dann im Nachholspiel gegen die Reserve aus Wolnzach noch einen draufpacken dadurch ein höheres Punktepolster erspielen.</w:t>
      </w:r>
      <w:r>
        <w:rPr>
          <w:rFonts w:ascii="Arial" w:hAnsi="Arial" w:cs="Arial"/>
          <w:sz w:val="20"/>
          <w:szCs w:val="20"/>
        </w:rPr>
        <w:br/>
        <w:t>Viel Erfolg dabei. Danach geht es dann in die wohlverdiente Winterpause.</w:t>
      </w:r>
      <w:bookmarkStart w:id="0" w:name="_GoBack"/>
      <w:bookmarkEnd w:id="0"/>
    </w:p>
    <w:p w:rsidR="005E1E4A" w:rsidRPr="008C49C9" w:rsidRDefault="00CB7BC8">
      <w:pPr>
        <w:jc w:val="both"/>
        <w:rPr>
          <w:rFonts w:ascii="Arial" w:hAnsi="Arial" w:cs="Arial"/>
          <w:sz w:val="20"/>
          <w:szCs w:val="20"/>
        </w:rPr>
      </w:pPr>
      <w:r>
        <w:rPr>
          <w:rFonts w:ascii="Arial" w:hAnsi="Arial" w:cs="Arial"/>
          <w:sz w:val="20"/>
          <w:szCs w:val="20"/>
          <w:u w:val="single"/>
        </w:rPr>
        <w:t>Aufstellung:</w:t>
      </w:r>
    </w:p>
    <w:p w:rsidR="0003330E" w:rsidRDefault="00752F62" w:rsidP="00752F62">
      <w:pPr>
        <w:jc w:val="both"/>
        <w:rPr>
          <w:rFonts w:ascii="Arial" w:hAnsi="Arial" w:cs="Arial"/>
          <w:sz w:val="20"/>
          <w:szCs w:val="20"/>
        </w:rPr>
      </w:pPr>
      <w:r>
        <w:rPr>
          <w:rFonts w:ascii="Arial" w:hAnsi="Arial" w:cs="Arial"/>
          <w:sz w:val="20"/>
          <w:szCs w:val="20"/>
        </w:rPr>
        <w:t>N. Huber – A. Neumaier</w:t>
      </w:r>
      <w:r w:rsidR="00316D33">
        <w:rPr>
          <w:rFonts w:ascii="Arial" w:hAnsi="Arial" w:cs="Arial"/>
          <w:sz w:val="20"/>
          <w:szCs w:val="20"/>
        </w:rPr>
        <w:t xml:space="preserve"> , A. Lippert , M. </w:t>
      </w:r>
      <w:proofErr w:type="spellStart"/>
      <w:r w:rsidR="00316D33">
        <w:rPr>
          <w:rFonts w:ascii="Arial" w:hAnsi="Arial" w:cs="Arial"/>
          <w:sz w:val="20"/>
          <w:szCs w:val="20"/>
        </w:rPr>
        <w:t>Grabichler</w:t>
      </w:r>
      <w:proofErr w:type="spellEnd"/>
      <w:r w:rsidR="005E1E4A">
        <w:rPr>
          <w:rFonts w:ascii="Arial" w:hAnsi="Arial" w:cs="Arial"/>
          <w:sz w:val="20"/>
          <w:szCs w:val="20"/>
        </w:rPr>
        <w:t xml:space="preserve"> – </w:t>
      </w:r>
      <w:r w:rsidR="00D069DB">
        <w:rPr>
          <w:rFonts w:ascii="Arial" w:hAnsi="Arial" w:cs="Arial"/>
          <w:sz w:val="20"/>
          <w:szCs w:val="20"/>
        </w:rPr>
        <w:t xml:space="preserve">P. </w:t>
      </w:r>
      <w:proofErr w:type="spellStart"/>
      <w:r w:rsidR="00D069DB">
        <w:rPr>
          <w:rFonts w:ascii="Arial" w:hAnsi="Arial" w:cs="Arial"/>
          <w:sz w:val="20"/>
          <w:szCs w:val="20"/>
        </w:rPr>
        <w:t>Domani</w:t>
      </w:r>
      <w:proofErr w:type="spellEnd"/>
      <w:r>
        <w:rPr>
          <w:rFonts w:ascii="Arial" w:hAnsi="Arial" w:cs="Arial"/>
          <w:sz w:val="20"/>
          <w:szCs w:val="20"/>
        </w:rPr>
        <w:t xml:space="preserve"> , </w:t>
      </w:r>
      <w:r w:rsidR="00316D33">
        <w:rPr>
          <w:rFonts w:ascii="Arial" w:hAnsi="Arial" w:cs="Arial"/>
          <w:sz w:val="20"/>
          <w:szCs w:val="20"/>
        </w:rPr>
        <w:t xml:space="preserve">T. </w:t>
      </w:r>
      <w:proofErr w:type="spellStart"/>
      <w:r w:rsidR="00316D33">
        <w:rPr>
          <w:rFonts w:ascii="Arial" w:hAnsi="Arial" w:cs="Arial"/>
          <w:sz w:val="20"/>
          <w:szCs w:val="20"/>
        </w:rPr>
        <w:t>Doleschel</w:t>
      </w:r>
      <w:proofErr w:type="spellEnd"/>
      <w:r w:rsidR="00B37661">
        <w:rPr>
          <w:rFonts w:ascii="Arial" w:hAnsi="Arial" w:cs="Arial"/>
          <w:sz w:val="20"/>
          <w:szCs w:val="20"/>
        </w:rPr>
        <w:t xml:space="preserve">, </w:t>
      </w:r>
      <w:r>
        <w:rPr>
          <w:rFonts w:ascii="Arial" w:hAnsi="Arial" w:cs="Arial"/>
          <w:sz w:val="20"/>
          <w:szCs w:val="20"/>
        </w:rPr>
        <w:t xml:space="preserve">M. </w:t>
      </w:r>
      <w:r w:rsidR="00D069DB">
        <w:rPr>
          <w:rFonts w:ascii="Arial" w:hAnsi="Arial" w:cs="Arial"/>
          <w:sz w:val="20"/>
          <w:szCs w:val="20"/>
        </w:rPr>
        <w:t>Kaindl,</w:t>
      </w:r>
      <w:r w:rsidR="00316D33">
        <w:rPr>
          <w:rFonts w:ascii="Arial" w:hAnsi="Arial" w:cs="Arial"/>
          <w:sz w:val="20"/>
          <w:szCs w:val="20"/>
        </w:rPr>
        <w:t xml:space="preserve"> </w:t>
      </w:r>
      <w:r w:rsidR="00D069DB">
        <w:rPr>
          <w:rFonts w:ascii="Arial" w:hAnsi="Arial" w:cs="Arial"/>
          <w:sz w:val="20"/>
          <w:szCs w:val="20"/>
        </w:rPr>
        <w:t>S. K</w:t>
      </w:r>
      <w:r w:rsidR="00316D33">
        <w:rPr>
          <w:rFonts w:ascii="Arial" w:hAnsi="Arial" w:cs="Arial"/>
          <w:sz w:val="20"/>
          <w:szCs w:val="20"/>
        </w:rPr>
        <w:t xml:space="preserve">aindl –  L. Glatt , J. </w:t>
      </w:r>
      <w:proofErr w:type="spellStart"/>
      <w:r w:rsidR="00316D33">
        <w:rPr>
          <w:rFonts w:ascii="Arial" w:hAnsi="Arial" w:cs="Arial"/>
          <w:sz w:val="20"/>
          <w:szCs w:val="20"/>
        </w:rPr>
        <w:t>Ziegltrum</w:t>
      </w:r>
      <w:proofErr w:type="spellEnd"/>
      <w:r w:rsidR="00316D33">
        <w:rPr>
          <w:rFonts w:ascii="Arial" w:hAnsi="Arial" w:cs="Arial"/>
          <w:sz w:val="20"/>
          <w:szCs w:val="20"/>
        </w:rPr>
        <w:t xml:space="preserve"> </w:t>
      </w:r>
      <w:r>
        <w:rPr>
          <w:rFonts w:ascii="Arial" w:hAnsi="Arial" w:cs="Arial"/>
          <w:sz w:val="20"/>
          <w:szCs w:val="20"/>
        </w:rPr>
        <w:t xml:space="preserve">– </w:t>
      </w:r>
      <w:r w:rsidR="00B37661">
        <w:rPr>
          <w:rFonts w:ascii="Arial" w:hAnsi="Arial" w:cs="Arial"/>
          <w:sz w:val="20"/>
          <w:szCs w:val="20"/>
        </w:rPr>
        <w:t>K. Lorenz</w:t>
      </w:r>
    </w:p>
    <w:p w:rsidR="0081497C" w:rsidRPr="0003330E" w:rsidRDefault="00316D33" w:rsidP="00752F62">
      <w:pPr>
        <w:jc w:val="both"/>
        <w:rPr>
          <w:rFonts w:ascii="Arial" w:hAnsi="Arial" w:cs="Arial"/>
          <w:sz w:val="20"/>
          <w:szCs w:val="20"/>
        </w:rPr>
      </w:pPr>
      <w:r>
        <w:rPr>
          <w:rFonts w:ascii="Arial" w:hAnsi="Arial" w:cs="Arial"/>
          <w:sz w:val="20"/>
          <w:szCs w:val="20"/>
          <w:lang w:val="en-US"/>
        </w:rPr>
        <w:t xml:space="preserve">H. </w:t>
      </w:r>
      <w:proofErr w:type="spellStart"/>
      <w:r>
        <w:rPr>
          <w:rFonts w:ascii="Arial" w:hAnsi="Arial" w:cs="Arial"/>
          <w:sz w:val="20"/>
          <w:szCs w:val="20"/>
          <w:lang w:val="en-US"/>
        </w:rPr>
        <w:t>Heckmaier</w:t>
      </w:r>
      <w:proofErr w:type="spellEnd"/>
      <w:r>
        <w:rPr>
          <w:rFonts w:ascii="Arial" w:hAnsi="Arial" w:cs="Arial"/>
          <w:sz w:val="20"/>
          <w:szCs w:val="20"/>
          <w:lang w:val="en-US"/>
        </w:rPr>
        <w:t xml:space="preserve"> </w:t>
      </w:r>
      <w:r w:rsidR="008C49C9" w:rsidRPr="002933DF">
        <w:rPr>
          <w:rFonts w:ascii="Arial" w:hAnsi="Arial" w:cs="Arial"/>
          <w:sz w:val="20"/>
          <w:szCs w:val="20"/>
          <w:lang w:val="en-US"/>
        </w:rPr>
        <w:t>(A</w:t>
      </w:r>
      <w:proofErr w:type="gramStart"/>
      <w:r w:rsidR="008C49C9" w:rsidRPr="002933DF">
        <w:rPr>
          <w:rFonts w:ascii="Arial" w:hAnsi="Arial" w:cs="Arial"/>
          <w:sz w:val="20"/>
          <w:szCs w:val="20"/>
          <w:lang w:val="en-US"/>
        </w:rPr>
        <w:t>) ,</w:t>
      </w:r>
      <w:proofErr w:type="gramEnd"/>
      <w:r>
        <w:rPr>
          <w:rFonts w:ascii="Arial" w:hAnsi="Arial" w:cs="Arial"/>
          <w:sz w:val="20"/>
          <w:szCs w:val="20"/>
          <w:lang w:val="en-US"/>
        </w:rPr>
        <w:t xml:space="preserve"> M</w:t>
      </w:r>
      <w:r w:rsidR="00B37661">
        <w:rPr>
          <w:rFonts w:ascii="Arial" w:hAnsi="Arial" w:cs="Arial"/>
          <w:sz w:val="20"/>
          <w:szCs w:val="20"/>
          <w:lang w:val="en-US"/>
        </w:rPr>
        <w:t xml:space="preserve">. </w:t>
      </w:r>
      <w:proofErr w:type="spellStart"/>
      <w:r w:rsidR="00B37661">
        <w:rPr>
          <w:rFonts w:ascii="Arial" w:hAnsi="Arial" w:cs="Arial"/>
          <w:sz w:val="20"/>
          <w:szCs w:val="20"/>
          <w:lang w:val="en-US"/>
        </w:rPr>
        <w:t>Ziegltrum</w:t>
      </w:r>
      <w:proofErr w:type="spellEnd"/>
      <w:r w:rsidR="00B37661">
        <w:rPr>
          <w:rFonts w:ascii="Arial" w:hAnsi="Arial" w:cs="Arial"/>
          <w:sz w:val="20"/>
          <w:szCs w:val="20"/>
          <w:lang w:val="en-US"/>
        </w:rPr>
        <w:t xml:space="preserve"> (A) ,</w:t>
      </w:r>
      <w:r w:rsidR="005C684C">
        <w:rPr>
          <w:rFonts w:ascii="Arial" w:hAnsi="Arial" w:cs="Arial"/>
          <w:sz w:val="20"/>
          <w:szCs w:val="20"/>
          <w:lang w:val="en-US"/>
        </w:rPr>
        <w:t xml:space="preserve"> A. </w:t>
      </w:r>
      <w:proofErr w:type="spellStart"/>
      <w:r w:rsidR="005C684C">
        <w:rPr>
          <w:rFonts w:ascii="Arial" w:hAnsi="Arial" w:cs="Arial"/>
          <w:sz w:val="20"/>
          <w:szCs w:val="20"/>
          <w:lang w:val="en-US"/>
        </w:rPr>
        <w:t>Geltl</w:t>
      </w:r>
      <w:proofErr w:type="spellEnd"/>
      <w:r w:rsidR="005C684C">
        <w:rPr>
          <w:rFonts w:ascii="Arial" w:hAnsi="Arial" w:cs="Arial"/>
          <w:sz w:val="20"/>
          <w:szCs w:val="20"/>
          <w:lang w:val="en-US"/>
        </w:rPr>
        <w:t xml:space="preserve"> (A)</w:t>
      </w:r>
      <w:r>
        <w:rPr>
          <w:rFonts w:ascii="Arial" w:hAnsi="Arial" w:cs="Arial"/>
          <w:sz w:val="20"/>
          <w:szCs w:val="20"/>
          <w:lang w:val="en-US"/>
        </w:rPr>
        <w:t xml:space="preserve"> , M. </w:t>
      </w:r>
      <w:proofErr w:type="spellStart"/>
      <w:r>
        <w:rPr>
          <w:rFonts w:ascii="Arial" w:hAnsi="Arial" w:cs="Arial"/>
          <w:sz w:val="20"/>
          <w:szCs w:val="20"/>
          <w:lang w:val="en-US"/>
        </w:rPr>
        <w:t>Glatt</w:t>
      </w:r>
      <w:proofErr w:type="spellEnd"/>
      <w:r>
        <w:rPr>
          <w:rFonts w:ascii="Arial" w:hAnsi="Arial" w:cs="Arial"/>
          <w:sz w:val="20"/>
          <w:szCs w:val="20"/>
          <w:lang w:val="en-US"/>
        </w:rPr>
        <w:t xml:space="preserve"> (A) ,</w:t>
      </w:r>
      <w:r w:rsidR="008C49C9" w:rsidRPr="002933DF">
        <w:rPr>
          <w:rFonts w:ascii="Arial" w:hAnsi="Arial" w:cs="Arial"/>
          <w:sz w:val="20"/>
          <w:szCs w:val="20"/>
          <w:lang w:val="en-US"/>
        </w:rPr>
        <w:t xml:space="preserve"> D. </w:t>
      </w:r>
      <w:proofErr w:type="spellStart"/>
      <w:r w:rsidR="008C49C9" w:rsidRPr="002933DF">
        <w:rPr>
          <w:rFonts w:ascii="Arial" w:hAnsi="Arial" w:cs="Arial"/>
          <w:sz w:val="20"/>
          <w:szCs w:val="20"/>
          <w:lang w:val="en-US"/>
        </w:rPr>
        <w:t>Domani</w:t>
      </w:r>
      <w:proofErr w:type="spellEnd"/>
      <w:r w:rsidR="008C49C9" w:rsidRPr="002933DF">
        <w:rPr>
          <w:rFonts w:ascii="Arial" w:hAnsi="Arial" w:cs="Arial"/>
          <w:sz w:val="20"/>
          <w:szCs w:val="20"/>
          <w:lang w:val="en-US"/>
        </w:rPr>
        <w:t xml:space="preserve"> (A)</w:t>
      </w:r>
    </w:p>
    <w:sectPr w:rsidR="0081497C" w:rsidRPr="0003330E" w:rsidSect="00CB7BC8">
      <w:headerReference w:type="default" r:id="rId9"/>
      <w:footerReference w:type="default" r:id="rId10"/>
      <w:pgSz w:w="11905" w:h="16838"/>
      <w:pgMar w:top="1416" w:right="1416" w:bottom="1134" w:left="1416"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581" w:rsidRDefault="001F3581" w:rsidP="00CB7BC8">
      <w:pPr>
        <w:spacing w:after="0" w:line="240" w:lineRule="auto"/>
      </w:pPr>
      <w:r>
        <w:separator/>
      </w:r>
    </w:p>
  </w:endnote>
  <w:endnote w:type="continuationSeparator" w:id="0">
    <w:p w:rsidR="001F3581" w:rsidRDefault="001F3581" w:rsidP="00CB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581" w:rsidRDefault="001F3581" w:rsidP="00CB7BC8">
      <w:pPr>
        <w:spacing w:after="0" w:line="240" w:lineRule="auto"/>
      </w:pPr>
      <w:r>
        <w:separator/>
      </w:r>
    </w:p>
  </w:footnote>
  <w:footnote w:type="continuationSeparator" w:id="0">
    <w:p w:rsidR="001F3581" w:rsidRDefault="001F3581" w:rsidP="00CB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7BC8"/>
    <w:rsid w:val="0003330E"/>
    <w:rsid w:val="00034B0B"/>
    <w:rsid w:val="00077C20"/>
    <w:rsid w:val="000C792C"/>
    <w:rsid w:val="000F1708"/>
    <w:rsid w:val="001947BD"/>
    <w:rsid w:val="001F3581"/>
    <w:rsid w:val="00201B7D"/>
    <w:rsid w:val="002933DF"/>
    <w:rsid w:val="00316D33"/>
    <w:rsid w:val="00362749"/>
    <w:rsid w:val="00374768"/>
    <w:rsid w:val="003E3F4C"/>
    <w:rsid w:val="004D54C7"/>
    <w:rsid w:val="005059B8"/>
    <w:rsid w:val="00566015"/>
    <w:rsid w:val="00592C28"/>
    <w:rsid w:val="005C684C"/>
    <w:rsid w:val="005E1E4A"/>
    <w:rsid w:val="00652F6C"/>
    <w:rsid w:val="006F13BF"/>
    <w:rsid w:val="00752F62"/>
    <w:rsid w:val="007A5FB2"/>
    <w:rsid w:val="0081497C"/>
    <w:rsid w:val="008C49C9"/>
    <w:rsid w:val="008F43DA"/>
    <w:rsid w:val="009047F1"/>
    <w:rsid w:val="00956A5B"/>
    <w:rsid w:val="00A76D22"/>
    <w:rsid w:val="00AA099B"/>
    <w:rsid w:val="00AE38CF"/>
    <w:rsid w:val="00B37661"/>
    <w:rsid w:val="00B64A32"/>
    <w:rsid w:val="00B83182"/>
    <w:rsid w:val="00B86304"/>
    <w:rsid w:val="00BA7C92"/>
    <w:rsid w:val="00BE07A8"/>
    <w:rsid w:val="00C1198A"/>
    <w:rsid w:val="00C24A5F"/>
    <w:rsid w:val="00C67C1E"/>
    <w:rsid w:val="00CB7BC8"/>
    <w:rsid w:val="00D069DB"/>
    <w:rsid w:val="00D77B27"/>
    <w:rsid w:val="00DD6C2E"/>
    <w:rsid w:val="00DF3273"/>
    <w:rsid w:val="00E24BED"/>
    <w:rsid w:val="00EE52CE"/>
    <w:rsid w:val="00FA7816"/>
    <w:rsid w:val="00FF7A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E8E430-7261-4F88-9E57-610721B7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8CF"/>
    <w:pPr>
      <w:widowControl w:val="0"/>
      <w:overflowPunct w:val="0"/>
      <w:adjustRightInd w:val="0"/>
      <w:spacing w:after="240" w:line="275" w:lineRule="auto"/>
    </w:pPr>
    <w:rPr>
      <w:rFonts w:ascii="Calibri" w:hAnsi="Calibri" w:cs="Calibr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33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3DF"/>
    <w:rPr>
      <w:rFonts w:ascii="Tahoma" w:hAnsi="Tahoma" w:cs="Tahoma"/>
      <w:kern w:val="28"/>
      <w:sz w:val="16"/>
      <w:szCs w:val="16"/>
    </w:rPr>
  </w:style>
  <w:style w:type="paragraph" w:styleId="Datum">
    <w:name w:val="Date"/>
    <w:basedOn w:val="Standard"/>
    <w:next w:val="Standard"/>
    <w:link w:val="DatumZchn"/>
    <w:uiPriority w:val="99"/>
    <w:unhideWhenUsed/>
    <w:rsid w:val="00B37661"/>
  </w:style>
  <w:style w:type="character" w:customStyle="1" w:styleId="DatumZchn">
    <w:name w:val="Datum Zchn"/>
    <w:basedOn w:val="Absatz-Standardschriftart"/>
    <w:link w:val="Datum"/>
    <w:uiPriority w:val="99"/>
    <w:rsid w:val="00B37661"/>
    <w:rPr>
      <w:rFonts w:ascii="Calibri" w:hAnsi="Calibri" w:cs="Calibri"/>
      <w:kern w:val="28"/>
    </w:rPr>
  </w:style>
  <w:style w:type="paragraph" w:styleId="Textkrper">
    <w:name w:val="Body Text"/>
    <w:basedOn w:val="Standard"/>
    <w:link w:val="TextkrperZchn"/>
    <w:uiPriority w:val="99"/>
    <w:unhideWhenUsed/>
    <w:rsid w:val="00B37661"/>
    <w:pPr>
      <w:spacing w:after="120"/>
    </w:pPr>
  </w:style>
  <w:style w:type="character" w:customStyle="1" w:styleId="TextkrperZchn">
    <w:name w:val="Textkörper Zchn"/>
    <w:basedOn w:val="Absatz-Standardschriftart"/>
    <w:link w:val="Textkrper"/>
    <w:uiPriority w:val="99"/>
    <w:rsid w:val="00B37661"/>
    <w:rPr>
      <w:rFonts w:ascii="Calibri" w:hAnsi="Calibri" w:cs="Calibri"/>
      <w:kern w:val="28"/>
    </w:rPr>
  </w:style>
  <w:style w:type="paragraph" w:customStyle="1" w:styleId="Betreffzeile">
    <w:name w:val="Betreffzeile"/>
    <w:basedOn w:val="Standard"/>
    <w:rsid w:val="00B3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7E39-7125-4CB1-8A25-1B939C6D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Mattl</dc:creator>
  <cp:lastModifiedBy>Mattl</cp:lastModifiedBy>
  <cp:revision>4</cp:revision>
  <dcterms:created xsi:type="dcterms:W3CDTF">2014-11-17T12:45:00Z</dcterms:created>
  <dcterms:modified xsi:type="dcterms:W3CDTF">2014-11-17T12:48:00Z</dcterms:modified>
</cp:coreProperties>
</file>