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F" w:rsidRPr="008C3422" w:rsidRDefault="000F0268" w:rsidP="008C3422">
      <w:pPr>
        <w:jc w:val="both"/>
        <w:rPr>
          <w:rFonts w:ascii="Arial" w:hAnsi="Arial" w:cs="Arial"/>
          <w:b/>
          <w:sz w:val="20"/>
          <w:szCs w:val="20"/>
        </w:rPr>
      </w:pPr>
      <w:r>
        <w:rPr>
          <w:rFonts w:ascii="Arial" w:hAnsi="Arial" w:cs="Arial"/>
          <w:b/>
          <w:sz w:val="20"/>
          <w:szCs w:val="20"/>
        </w:rPr>
        <w:t>Samstag, 03. August 2014 – 15</w:t>
      </w:r>
      <w:r w:rsidR="00015A4F" w:rsidRPr="008C3422">
        <w:rPr>
          <w:rFonts w:ascii="Arial" w:hAnsi="Arial" w:cs="Arial"/>
          <w:b/>
          <w:sz w:val="20"/>
          <w:szCs w:val="20"/>
        </w:rPr>
        <w:t>:00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417715">
        <w:rPr>
          <w:rFonts w:ascii="Arial" w:hAnsi="Arial" w:cs="Arial"/>
          <w:b/>
          <w:noProof/>
          <w:sz w:val="20"/>
          <w:szCs w:val="20"/>
          <w:lang w:eastAsia="de-DE"/>
        </w:rPr>
        <w:drawing>
          <wp:inline distT="0" distB="0" distL="0" distR="0">
            <wp:extent cx="1041637" cy="1104138"/>
            <wp:effectExtent l="0" t="0" r="635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jpg"/>
                    <pic:cNvPicPr/>
                  </pic:nvPicPr>
                  <pic:blipFill>
                    <a:blip r:embed="rId8">
                      <a:extLst>
                        <a:ext uri="{28A0092B-C50C-407E-A947-70E740481C1C}">
                          <a14:useLocalDpi xmlns:a14="http://schemas.microsoft.com/office/drawing/2010/main" val="0"/>
                        </a:ext>
                      </a:extLst>
                    </a:blip>
                    <a:stretch>
                      <a:fillRect/>
                    </a:stretch>
                  </pic:blipFill>
                  <pic:spPr>
                    <a:xfrm>
                      <a:off x="0" y="0"/>
                      <a:ext cx="1055086" cy="1118394"/>
                    </a:xfrm>
                    <a:prstGeom prst="rect">
                      <a:avLst/>
                    </a:prstGeom>
                  </pic:spPr>
                </pic:pic>
              </a:graphicData>
            </a:graphic>
          </wp:inline>
        </w:drawing>
      </w:r>
    </w:p>
    <w:p w:rsidR="008C36B2" w:rsidRPr="008C3422" w:rsidRDefault="008C36B2" w:rsidP="008C3422">
      <w:pPr>
        <w:jc w:val="both"/>
        <w:rPr>
          <w:rFonts w:ascii="Arial" w:hAnsi="Arial" w:cs="Arial"/>
          <w:b/>
          <w:sz w:val="20"/>
          <w:szCs w:val="20"/>
        </w:rPr>
      </w:pPr>
      <w:r w:rsidRPr="008C3422">
        <w:rPr>
          <w:rFonts w:ascii="Arial" w:hAnsi="Arial" w:cs="Arial"/>
          <w:b/>
          <w:sz w:val="20"/>
          <w:szCs w:val="20"/>
        </w:rPr>
        <w:t>SV Oberhaindlfing-Abens</w:t>
      </w:r>
      <w:r w:rsidR="000F0268">
        <w:rPr>
          <w:rFonts w:ascii="Arial" w:hAnsi="Arial" w:cs="Arial"/>
          <w:b/>
          <w:sz w:val="20"/>
          <w:szCs w:val="20"/>
        </w:rPr>
        <w:t xml:space="preserve"> II</w:t>
      </w:r>
      <w:r w:rsidRPr="008C3422">
        <w:rPr>
          <w:rFonts w:ascii="Arial" w:hAnsi="Arial" w:cs="Arial"/>
          <w:b/>
          <w:sz w:val="20"/>
          <w:szCs w:val="20"/>
        </w:rPr>
        <w:tab/>
      </w:r>
      <w:r w:rsidR="00015A4F" w:rsidRPr="008C3422">
        <w:rPr>
          <w:rFonts w:ascii="Arial" w:hAnsi="Arial" w:cs="Arial"/>
          <w:b/>
          <w:sz w:val="20"/>
          <w:szCs w:val="20"/>
        </w:rPr>
        <w:t>:</w:t>
      </w:r>
      <w:r w:rsidR="00417715">
        <w:rPr>
          <w:rFonts w:ascii="Arial" w:hAnsi="Arial" w:cs="Arial"/>
          <w:b/>
          <w:sz w:val="20"/>
          <w:szCs w:val="20"/>
        </w:rPr>
        <w:tab/>
        <w:t xml:space="preserve">HSV </w:t>
      </w:r>
      <w:proofErr w:type="spellStart"/>
      <w:r w:rsidR="00417715">
        <w:rPr>
          <w:rFonts w:ascii="Arial" w:hAnsi="Arial" w:cs="Arial"/>
          <w:b/>
          <w:sz w:val="20"/>
          <w:szCs w:val="20"/>
        </w:rPr>
        <w:t>Rottenegg</w:t>
      </w:r>
      <w:proofErr w:type="spellEnd"/>
      <w:r w:rsidR="000F0268">
        <w:rPr>
          <w:rFonts w:ascii="Arial" w:hAnsi="Arial" w:cs="Arial"/>
          <w:b/>
          <w:sz w:val="20"/>
          <w:szCs w:val="20"/>
        </w:rPr>
        <w:t xml:space="preserve"> II</w:t>
      </w:r>
      <w:r w:rsidR="000F0268">
        <w:rPr>
          <w:rFonts w:ascii="Arial" w:hAnsi="Arial" w:cs="Arial"/>
          <w:b/>
          <w:sz w:val="20"/>
          <w:szCs w:val="20"/>
        </w:rPr>
        <w:tab/>
      </w:r>
      <w:r w:rsidR="000F0268">
        <w:rPr>
          <w:rFonts w:ascii="Arial" w:hAnsi="Arial" w:cs="Arial"/>
          <w:b/>
          <w:sz w:val="20"/>
          <w:szCs w:val="20"/>
        </w:rPr>
        <w:tab/>
      </w:r>
      <w:r w:rsidR="000F0268">
        <w:rPr>
          <w:rFonts w:ascii="Arial" w:hAnsi="Arial" w:cs="Arial"/>
          <w:b/>
          <w:sz w:val="20"/>
          <w:szCs w:val="20"/>
        </w:rPr>
        <w:tab/>
        <w:t>1 : 1  (1 : 0</w:t>
      </w:r>
      <w:r w:rsidRPr="008C3422">
        <w:rPr>
          <w:rFonts w:ascii="Arial" w:hAnsi="Arial" w:cs="Arial"/>
          <w:b/>
          <w:sz w:val="20"/>
          <w:szCs w:val="20"/>
        </w:rPr>
        <w:t>)</w:t>
      </w:r>
    </w:p>
    <w:p w:rsidR="00867CD8" w:rsidRDefault="008161F8" w:rsidP="00417715">
      <w:pPr>
        <w:tabs>
          <w:tab w:val="left" w:pos="5010"/>
        </w:tabs>
        <w:jc w:val="both"/>
        <w:rPr>
          <w:rFonts w:ascii="Arial" w:hAnsi="Arial" w:cs="Arial"/>
          <w:sz w:val="20"/>
          <w:szCs w:val="20"/>
        </w:rPr>
      </w:pPr>
      <w:r>
        <w:rPr>
          <w:rFonts w:ascii="Arial" w:hAnsi="Arial" w:cs="Arial"/>
          <w:sz w:val="20"/>
          <w:szCs w:val="20"/>
        </w:rPr>
        <w:t>Das erste Spiel unserer Reserve, die in dieser Saison noch nicht in der Punkterunde spielt, sorgte für viel Begeisterung. Seit langer Zeit konnte an einem Sonntag in Oberhaindlfing mal wieder ein Spiel der zweiten Mannschaft bewundert werden. Gut aufg</w:t>
      </w:r>
      <w:r w:rsidR="00BC1FE2">
        <w:rPr>
          <w:rFonts w:ascii="Arial" w:hAnsi="Arial" w:cs="Arial"/>
          <w:sz w:val="20"/>
          <w:szCs w:val="20"/>
        </w:rPr>
        <w:t>estellt und mit vielen Akteuren,</w:t>
      </w:r>
      <w:r>
        <w:rPr>
          <w:rFonts w:ascii="Arial" w:hAnsi="Arial" w:cs="Arial"/>
          <w:sz w:val="20"/>
          <w:szCs w:val="20"/>
        </w:rPr>
        <w:t xml:space="preserve"> die regelmäßig den Weg</w:t>
      </w:r>
      <w:r w:rsidR="00BC1FE2">
        <w:rPr>
          <w:rFonts w:ascii="Arial" w:hAnsi="Arial" w:cs="Arial"/>
          <w:sz w:val="20"/>
          <w:szCs w:val="20"/>
        </w:rPr>
        <w:t xml:space="preserve"> ins Training finden, konnte man frohes Mutes an die Sache herantreten</w:t>
      </w:r>
      <w:r>
        <w:rPr>
          <w:rFonts w:ascii="Arial" w:hAnsi="Arial" w:cs="Arial"/>
          <w:sz w:val="20"/>
          <w:szCs w:val="20"/>
        </w:rPr>
        <w:t>.</w:t>
      </w:r>
    </w:p>
    <w:p w:rsidR="008161F8" w:rsidRDefault="008161F8" w:rsidP="00417715">
      <w:pPr>
        <w:tabs>
          <w:tab w:val="left" w:pos="5010"/>
        </w:tabs>
        <w:jc w:val="both"/>
        <w:rPr>
          <w:rFonts w:ascii="Arial" w:hAnsi="Arial" w:cs="Arial"/>
          <w:sz w:val="20"/>
          <w:szCs w:val="20"/>
        </w:rPr>
      </w:pPr>
      <w:r>
        <w:rPr>
          <w:rFonts w:ascii="Arial" w:hAnsi="Arial" w:cs="Arial"/>
          <w:sz w:val="20"/>
          <w:szCs w:val="20"/>
        </w:rPr>
        <w:t xml:space="preserve">Von Beginn an übernahmen die Hausherren das Zepter und ließen dem Gegner aus </w:t>
      </w:r>
      <w:proofErr w:type="spellStart"/>
      <w:r>
        <w:rPr>
          <w:rFonts w:ascii="Arial" w:hAnsi="Arial" w:cs="Arial"/>
          <w:sz w:val="20"/>
          <w:szCs w:val="20"/>
        </w:rPr>
        <w:t>Rottenegg</w:t>
      </w:r>
      <w:proofErr w:type="spellEnd"/>
      <w:r>
        <w:rPr>
          <w:rFonts w:ascii="Arial" w:hAnsi="Arial" w:cs="Arial"/>
          <w:sz w:val="20"/>
          <w:szCs w:val="20"/>
        </w:rPr>
        <w:t xml:space="preserve"> nicht den Hauch einer Chance. Geduldig spielte man sich Torchance für Torchance heraus und versuchte den Gegner schon im Aufbau zu stören, was auch ein ums andere Mal gelang. Das überfällige 1:0 machte dann Farhad Nahem in der 23. Spielminute nach einer schönen Hereingabe von Hubert Heckmaier. Weitere Chancen blieben in der Folge leider ungenutzt und so verabschiedete man sich mit einer 1:0 Führung in die Halbzeitpause. </w:t>
      </w:r>
    </w:p>
    <w:p w:rsidR="00BC1FE2" w:rsidRDefault="008161F8" w:rsidP="00417715">
      <w:pPr>
        <w:tabs>
          <w:tab w:val="left" w:pos="5010"/>
        </w:tabs>
        <w:jc w:val="both"/>
        <w:rPr>
          <w:rFonts w:ascii="Arial" w:hAnsi="Arial" w:cs="Arial"/>
          <w:sz w:val="20"/>
          <w:szCs w:val="20"/>
        </w:rPr>
      </w:pPr>
      <w:r>
        <w:rPr>
          <w:rFonts w:ascii="Arial" w:hAnsi="Arial" w:cs="Arial"/>
          <w:sz w:val="20"/>
          <w:szCs w:val="20"/>
        </w:rPr>
        <w:t>Nach dem Seitenwechsel bot si</w:t>
      </w:r>
      <w:r w:rsidR="00BC1FE2">
        <w:rPr>
          <w:rFonts w:ascii="Arial" w:hAnsi="Arial" w:cs="Arial"/>
          <w:sz w:val="20"/>
          <w:szCs w:val="20"/>
        </w:rPr>
        <w:t>ch das gleiche Bild. Das</w:t>
      </w:r>
      <w:r>
        <w:rPr>
          <w:rFonts w:ascii="Arial" w:hAnsi="Arial" w:cs="Arial"/>
          <w:sz w:val="20"/>
          <w:szCs w:val="20"/>
        </w:rPr>
        <w:t xml:space="preserve"> Spiel lief nur auf das Tor des Gegners</w:t>
      </w:r>
      <w:r w:rsidR="00BC1FE2">
        <w:rPr>
          <w:rFonts w:ascii="Arial" w:hAnsi="Arial" w:cs="Arial"/>
          <w:sz w:val="20"/>
          <w:szCs w:val="20"/>
        </w:rPr>
        <w:t>,</w:t>
      </w:r>
      <w:r>
        <w:rPr>
          <w:rFonts w:ascii="Arial" w:hAnsi="Arial" w:cs="Arial"/>
          <w:sz w:val="20"/>
          <w:szCs w:val="20"/>
        </w:rPr>
        <w:t xml:space="preserve"> doch man versäumte es leider den Deckel zuzumachen und das 2:0 nachzulegen. So kam es wie so oft in Partien dieser Art: Der Gast nutzte seine einzige Torchancen in Minute 54 durch einen Schuss aus 20 Metern. Doch die </w:t>
      </w:r>
      <w:proofErr w:type="spellStart"/>
      <w:r>
        <w:rPr>
          <w:rFonts w:ascii="Arial" w:hAnsi="Arial" w:cs="Arial"/>
          <w:sz w:val="20"/>
          <w:szCs w:val="20"/>
        </w:rPr>
        <w:t>Oberhaindlfinger</w:t>
      </w:r>
      <w:proofErr w:type="spellEnd"/>
      <w:r>
        <w:rPr>
          <w:rFonts w:ascii="Arial" w:hAnsi="Arial" w:cs="Arial"/>
          <w:sz w:val="20"/>
          <w:szCs w:val="20"/>
        </w:rPr>
        <w:t xml:space="preserve"> steckten nicht auf, setzten ihren Sturmlauf fort und als alles nichts mehr zu helfen schi</w:t>
      </w:r>
      <w:r w:rsidR="00BC1FE2">
        <w:rPr>
          <w:rFonts w:ascii="Arial" w:hAnsi="Arial" w:cs="Arial"/>
          <w:sz w:val="20"/>
          <w:szCs w:val="20"/>
        </w:rPr>
        <w:t>en öffnete sich ein anderes Tor:</w:t>
      </w:r>
      <w:bookmarkStart w:id="0" w:name="_GoBack"/>
      <w:bookmarkEnd w:id="0"/>
      <w:r>
        <w:rPr>
          <w:rFonts w:ascii="Arial" w:hAnsi="Arial" w:cs="Arial"/>
          <w:sz w:val="20"/>
          <w:szCs w:val="20"/>
        </w:rPr>
        <w:t xml:space="preserve"> Foul der </w:t>
      </w:r>
      <w:proofErr w:type="spellStart"/>
      <w:r>
        <w:rPr>
          <w:rFonts w:ascii="Arial" w:hAnsi="Arial" w:cs="Arial"/>
          <w:sz w:val="20"/>
          <w:szCs w:val="20"/>
        </w:rPr>
        <w:t>Rottenegger</w:t>
      </w:r>
      <w:proofErr w:type="spellEnd"/>
      <w:r>
        <w:rPr>
          <w:rFonts w:ascii="Arial" w:hAnsi="Arial" w:cs="Arial"/>
          <w:sz w:val="20"/>
          <w:szCs w:val="20"/>
        </w:rPr>
        <w:t xml:space="preserve"> in deren Strafraum, Strafstoß für die Heimmannschaft. Doch Steffen Luck scheiterte mit einem sehr schwachen Schuss am Schlussmann. Es schien als sei das Tor des Gastteams wie zugemauert.</w:t>
      </w:r>
      <w:r w:rsidR="00BC1FE2">
        <w:rPr>
          <w:rFonts w:ascii="Arial" w:hAnsi="Arial" w:cs="Arial"/>
          <w:sz w:val="20"/>
          <w:szCs w:val="20"/>
        </w:rPr>
        <w:t xml:space="preserve"> </w:t>
      </w:r>
    </w:p>
    <w:p w:rsidR="00BC1FE2" w:rsidRPr="008161F8" w:rsidRDefault="00BC1FE2" w:rsidP="00417715">
      <w:pPr>
        <w:tabs>
          <w:tab w:val="left" w:pos="5010"/>
        </w:tabs>
        <w:jc w:val="both"/>
        <w:rPr>
          <w:rFonts w:ascii="Arial" w:hAnsi="Arial" w:cs="Arial"/>
          <w:sz w:val="20"/>
          <w:szCs w:val="20"/>
        </w:rPr>
      </w:pPr>
      <w:r>
        <w:rPr>
          <w:rFonts w:ascii="Arial" w:hAnsi="Arial" w:cs="Arial"/>
          <w:sz w:val="20"/>
          <w:szCs w:val="20"/>
        </w:rPr>
        <w:t xml:space="preserve">So endete das Spiel am Schluss unentschieden, was unter dem Strich viel zu wenig war. Doch die erfreuliche Nachricht überwiegt hierbei ziemlich deutlich: Durch kontinuierliches Training und Beteiligung sowie den Willen der schon etwas älteren Spieler scheint man auf einem guten Weg des </w:t>
      </w:r>
      <w:proofErr w:type="spellStart"/>
      <w:r>
        <w:rPr>
          <w:rFonts w:ascii="Arial" w:hAnsi="Arial" w:cs="Arial"/>
          <w:sz w:val="20"/>
          <w:szCs w:val="20"/>
        </w:rPr>
        <w:t>öfteren</w:t>
      </w:r>
      <w:proofErr w:type="spellEnd"/>
      <w:r>
        <w:rPr>
          <w:rFonts w:ascii="Arial" w:hAnsi="Arial" w:cs="Arial"/>
          <w:sz w:val="20"/>
          <w:szCs w:val="20"/>
        </w:rPr>
        <w:t xml:space="preserve"> vor den Heimspielen der 1. Mannschaft ein Freundschaftsspiel der Reserve veranstalten zu können.</w:t>
      </w:r>
    </w:p>
    <w:p w:rsidR="00015A4F" w:rsidRPr="008C3422" w:rsidRDefault="00015A4F" w:rsidP="00417715">
      <w:pPr>
        <w:tabs>
          <w:tab w:val="left" w:pos="5010"/>
        </w:tabs>
        <w:jc w:val="both"/>
        <w:rPr>
          <w:rFonts w:ascii="Arial" w:hAnsi="Arial" w:cs="Arial"/>
          <w:sz w:val="20"/>
          <w:szCs w:val="20"/>
          <w:u w:val="single"/>
        </w:rPr>
      </w:pPr>
      <w:r w:rsidRPr="008C3422">
        <w:rPr>
          <w:rFonts w:ascii="Arial" w:hAnsi="Arial" w:cs="Arial"/>
          <w:sz w:val="20"/>
          <w:szCs w:val="20"/>
          <w:u w:val="single"/>
        </w:rPr>
        <w:t>Aufstellung:</w:t>
      </w:r>
    </w:p>
    <w:p w:rsidR="001424DC" w:rsidRDefault="000F0268" w:rsidP="008C3422">
      <w:pPr>
        <w:jc w:val="both"/>
        <w:rPr>
          <w:rFonts w:ascii="Arial" w:hAnsi="Arial" w:cs="Arial"/>
          <w:sz w:val="20"/>
          <w:szCs w:val="20"/>
        </w:rPr>
      </w:pPr>
      <w:r>
        <w:rPr>
          <w:rFonts w:ascii="Arial" w:hAnsi="Arial" w:cs="Arial"/>
          <w:sz w:val="20"/>
          <w:szCs w:val="20"/>
        </w:rPr>
        <w:t xml:space="preserve">D. </w:t>
      </w:r>
      <w:proofErr w:type="spellStart"/>
      <w:r>
        <w:rPr>
          <w:rFonts w:ascii="Arial" w:hAnsi="Arial" w:cs="Arial"/>
          <w:sz w:val="20"/>
          <w:szCs w:val="20"/>
        </w:rPr>
        <w:t>Domani</w:t>
      </w:r>
      <w:proofErr w:type="spellEnd"/>
      <w:r>
        <w:rPr>
          <w:rFonts w:ascii="Arial" w:hAnsi="Arial" w:cs="Arial"/>
          <w:sz w:val="20"/>
          <w:szCs w:val="20"/>
        </w:rPr>
        <w:t xml:space="preserve"> – T. </w:t>
      </w:r>
      <w:proofErr w:type="spellStart"/>
      <w:r>
        <w:rPr>
          <w:rFonts w:ascii="Arial" w:hAnsi="Arial" w:cs="Arial"/>
          <w:sz w:val="20"/>
          <w:szCs w:val="20"/>
        </w:rPr>
        <w:t>Sellmaier</w:t>
      </w:r>
      <w:proofErr w:type="spellEnd"/>
      <w:r>
        <w:rPr>
          <w:rFonts w:ascii="Arial" w:hAnsi="Arial" w:cs="Arial"/>
          <w:sz w:val="20"/>
          <w:szCs w:val="20"/>
        </w:rPr>
        <w:t xml:space="preserve"> , B. Nickels, S. Luck – A. Diemaier , W. Diemaier , D. Müller, F. Schumann – H. Heckmaier – L. Fischer, F. Nahem</w:t>
      </w:r>
    </w:p>
    <w:p w:rsidR="00417715" w:rsidRPr="008161F8" w:rsidRDefault="000F0268" w:rsidP="008C3422">
      <w:pPr>
        <w:jc w:val="both"/>
        <w:rPr>
          <w:rFonts w:ascii="Arial" w:hAnsi="Arial" w:cs="Arial"/>
          <w:sz w:val="20"/>
          <w:szCs w:val="20"/>
        </w:rPr>
      </w:pPr>
      <w:r w:rsidRPr="008161F8">
        <w:rPr>
          <w:rFonts w:ascii="Arial" w:hAnsi="Arial" w:cs="Arial"/>
          <w:sz w:val="20"/>
          <w:szCs w:val="20"/>
        </w:rPr>
        <w:t>T. Ehrmaier (A) , K. Betzenbichler (A) , F. Bauer (A)</w:t>
      </w:r>
    </w:p>
    <w:p w:rsidR="008C3422" w:rsidRPr="008161F8" w:rsidRDefault="008C3422" w:rsidP="008C3422">
      <w:pPr>
        <w:jc w:val="right"/>
        <w:rPr>
          <w:rFonts w:ascii="Arial" w:hAnsi="Arial" w:cs="Arial"/>
          <w:sz w:val="16"/>
          <w:szCs w:val="16"/>
        </w:rPr>
      </w:pPr>
    </w:p>
    <w:p w:rsidR="008C3422" w:rsidRPr="008161F8" w:rsidRDefault="008C3422" w:rsidP="00EF20DE"/>
    <w:p w:rsidR="001424DC" w:rsidRPr="008161F8" w:rsidRDefault="001424DC"/>
    <w:sectPr w:rsidR="001424DC" w:rsidRPr="008161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2D" w:rsidRDefault="00F00C2D" w:rsidP="00015A4F">
      <w:pPr>
        <w:spacing w:after="0" w:line="240" w:lineRule="auto"/>
      </w:pPr>
      <w:r>
        <w:separator/>
      </w:r>
    </w:p>
  </w:endnote>
  <w:endnote w:type="continuationSeparator" w:id="0">
    <w:p w:rsidR="00F00C2D" w:rsidRDefault="00F00C2D"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2D" w:rsidRDefault="00F00C2D" w:rsidP="00015A4F">
      <w:pPr>
        <w:spacing w:after="0" w:line="240" w:lineRule="auto"/>
      </w:pPr>
      <w:r>
        <w:separator/>
      </w:r>
    </w:p>
  </w:footnote>
  <w:footnote w:type="continuationSeparator" w:id="0">
    <w:p w:rsidR="00F00C2D" w:rsidRDefault="00F00C2D"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0F0268"/>
    <w:rsid w:val="001424DC"/>
    <w:rsid w:val="002B231A"/>
    <w:rsid w:val="002C1649"/>
    <w:rsid w:val="003C51AF"/>
    <w:rsid w:val="00417715"/>
    <w:rsid w:val="004D782B"/>
    <w:rsid w:val="00551CFC"/>
    <w:rsid w:val="00563EED"/>
    <w:rsid w:val="006F60B2"/>
    <w:rsid w:val="00773285"/>
    <w:rsid w:val="008161F8"/>
    <w:rsid w:val="0082266D"/>
    <w:rsid w:val="00832C00"/>
    <w:rsid w:val="00867CD8"/>
    <w:rsid w:val="008C3422"/>
    <w:rsid w:val="008C36B2"/>
    <w:rsid w:val="009717F5"/>
    <w:rsid w:val="00A74685"/>
    <w:rsid w:val="00AF0EC8"/>
    <w:rsid w:val="00BC1FE2"/>
    <w:rsid w:val="00CA2CF1"/>
    <w:rsid w:val="00D14D42"/>
    <w:rsid w:val="00EF20DE"/>
    <w:rsid w:val="00F00C2D"/>
    <w:rsid w:val="00FC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2</cp:revision>
  <cp:lastPrinted>2014-07-30T10:16:00Z</cp:lastPrinted>
  <dcterms:created xsi:type="dcterms:W3CDTF">2014-08-08T10:51:00Z</dcterms:created>
  <dcterms:modified xsi:type="dcterms:W3CDTF">2014-08-08T10:51:00Z</dcterms:modified>
</cp:coreProperties>
</file>